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377" w14:textId="17C24057" w:rsidR="00111B5C" w:rsidRPr="00CC7742" w:rsidRDefault="000D3EF8" w:rsidP="00633976">
      <w:pPr>
        <w:ind w:rightChars="1174" w:right="2465" w:firstLineChars="200" w:firstLine="522"/>
        <w:rPr>
          <w:b/>
          <w:sz w:val="26"/>
          <w:szCs w:val="26"/>
          <w:u w:val="single"/>
        </w:rPr>
      </w:pPr>
      <w:r w:rsidRPr="00014178">
        <w:rPr>
          <w:rFonts w:hint="eastAsia"/>
          <w:b/>
          <w:sz w:val="26"/>
          <w:szCs w:val="26"/>
          <w:u w:val="single"/>
        </w:rPr>
        <w:t>組合員</w:t>
      </w:r>
      <w:r w:rsidRPr="00014178">
        <w:rPr>
          <w:rFonts w:hint="eastAsia"/>
          <w:b/>
          <w:sz w:val="26"/>
          <w:szCs w:val="26"/>
          <w:u w:val="single"/>
        </w:rPr>
        <w:t xml:space="preserve"> </w:t>
      </w:r>
      <w:r w:rsidRPr="00014178">
        <w:rPr>
          <w:rFonts w:hint="eastAsia"/>
          <w:b/>
          <w:sz w:val="26"/>
          <w:szCs w:val="26"/>
          <w:u w:val="single"/>
        </w:rPr>
        <w:t>各位</w:t>
      </w:r>
    </w:p>
    <w:p w14:paraId="3E6EE52C" w14:textId="77777777" w:rsidR="000D3EF8" w:rsidRPr="009E571C" w:rsidRDefault="000D3EF8" w:rsidP="00CC7742">
      <w:pPr>
        <w:spacing w:line="280" w:lineRule="exact"/>
        <w:ind w:leftChars="-67" w:left="6473" w:right="200" w:hangingChars="3307" w:hanging="6614"/>
        <w:jc w:val="right"/>
        <w:rPr>
          <w:sz w:val="20"/>
          <w:szCs w:val="20"/>
        </w:rPr>
      </w:pPr>
      <w:r w:rsidRPr="009E571C">
        <w:rPr>
          <w:rFonts w:hint="eastAsia"/>
          <w:sz w:val="20"/>
          <w:szCs w:val="20"/>
        </w:rPr>
        <w:t>岐阜県既製服縫製工業組合</w:t>
      </w:r>
    </w:p>
    <w:p w14:paraId="3F5A93C3" w14:textId="1EEC6B1D" w:rsidR="000D3EF8" w:rsidRPr="006974C5" w:rsidRDefault="000D3EF8" w:rsidP="00CC7742">
      <w:pPr>
        <w:spacing w:line="280" w:lineRule="exact"/>
        <w:ind w:right="1030"/>
        <w:jc w:val="right"/>
        <w:rPr>
          <w:rFonts w:eastAsia="SimSun"/>
          <w:sz w:val="20"/>
          <w:szCs w:val="20"/>
          <w:lang w:eastAsia="zh-CN"/>
        </w:rPr>
      </w:pPr>
      <w:r w:rsidRPr="009E571C">
        <w:rPr>
          <w:rFonts w:hint="eastAsia"/>
          <w:sz w:val="20"/>
          <w:szCs w:val="20"/>
          <w:lang w:eastAsia="zh-CN"/>
        </w:rPr>
        <w:t xml:space="preserve">理事長　</w:t>
      </w:r>
      <w:r w:rsidR="006974C5">
        <w:rPr>
          <w:rFonts w:hint="eastAsia"/>
          <w:sz w:val="20"/>
          <w:szCs w:val="20"/>
          <w:lang w:eastAsia="zh-CN"/>
        </w:rPr>
        <w:t>野呂</w:t>
      </w:r>
      <w:r w:rsidR="006974C5">
        <w:rPr>
          <w:rFonts w:hint="eastAsia"/>
          <w:sz w:val="20"/>
          <w:szCs w:val="20"/>
          <w:lang w:eastAsia="zh-CN"/>
        </w:rPr>
        <w:t xml:space="preserve"> </w:t>
      </w:r>
      <w:r w:rsidR="006974C5">
        <w:rPr>
          <w:rFonts w:hint="eastAsia"/>
          <w:sz w:val="20"/>
          <w:szCs w:val="20"/>
          <w:lang w:eastAsia="zh-CN"/>
        </w:rPr>
        <w:t>誠</w:t>
      </w:r>
    </w:p>
    <w:p w14:paraId="3E959160" w14:textId="5E3AAEFB" w:rsidR="00CC7742" w:rsidRPr="00B54188" w:rsidRDefault="008332A6" w:rsidP="00B54188">
      <w:pPr>
        <w:spacing w:line="280" w:lineRule="exact"/>
        <w:ind w:leftChars="87" w:left="6663" w:right="-30" w:hangingChars="3240" w:hanging="6480"/>
        <w:rPr>
          <w:rFonts w:eastAsia="SimSun"/>
          <w:sz w:val="20"/>
          <w:szCs w:val="20"/>
          <w:lang w:eastAsia="zh-CN"/>
        </w:rPr>
      </w:pPr>
      <w:r w:rsidRPr="009E571C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</w:t>
      </w:r>
      <w:r w:rsidR="00A26236" w:rsidRPr="009E571C">
        <w:rPr>
          <w:rFonts w:hint="eastAsia"/>
          <w:sz w:val="20"/>
          <w:szCs w:val="20"/>
          <w:lang w:eastAsia="zh-CN"/>
        </w:rPr>
        <w:t xml:space="preserve"> </w:t>
      </w:r>
      <w:r w:rsidR="00A26236" w:rsidRPr="009E571C">
        <w:rPr>
          <w:sz w:val="20"/>
          <w:szCs w:val="20"/>
          <w:lang w:eastAsia="zh-CN"/>
        </w:rPr>
        <w:t xml:space="preserve">    </w:t>
      </w:r>
      <w:r w:rsidR="009E571C">
        <w:rPr>
          <w:sz w:val="20"/>
          <w:szCs w:val="20"/>
          <w:lang w:eastAsia="zh-CN"/>
        </w:rPr>
        <w:t xml:space="preserve">  </w:t>
      </w:r>
      <w:r w:rsidR="00CC7742">
        <w:rPr>
          <w:rFonts w:hint="eastAsia"/>
          <w:sz w:val="20"/>
          <w:szCs w:val="20"/>
          <w:lang w:eastAsia="zh-CN"/>
        </w:rPr>
        <w:t xml:space="preserve">　</w:t>
      </w:r>
      <w:r w:rsidR="009E571C">
        <w:rPr>
          <w:sz w:val="20"/>
          <w:szCs w:val="20"/>
          <w:lang w:eastAsia="zh-CN"/>
        </w:rPr>
        <w:t xml:space="preserve">  </w:t>
      </w:r>
      <w:r w:rsidRPr="009E571C">
        <w:rPr>
          <w:rFonts w:hint="eastAsia"/>
          <w:sz w:val="20"/>
          <w:szCs w:val="20"/>
          <w:lang w:eastAsia="zh-CN"/>
        </w:rPr>
        <w:t>技術向上委員会</w:t>
      </w:r>
    </w:p>
    <w:p w14:paraId="5CA85151" w14:textId="77777777" w:rsidR="00B54188" w:rsidRPr="00B54188" w:rsidRDefault="00B54188" w:rsidP="00CC7742">
      <w:pPr>
        <w:spacing w:line="280" w:lineRule="exact"/>
        <w:ind w:leftChars="87" w:left="7959" w:right="-30" w:hangingChars="3240" w:hanging="7776"/>
        <w:rPr>
          <w:rFonts w:eastAsia="SimSun"/>
          <w:sz w:val="24"/>
          <w:szCs w:val="24"/>
          <w:lang w:eastAsia="zh-CN"/>
        </w:rPr>
      </w:pPr>
    </w:p>
    <w:p w14:paraId="640CFB88" w14:textId="2333302D" w:rsidR="008332A6" w:rsidRPr="008E3788" w:rsidRDefault="008E3788" w:rsidP="008332A6">
      <w:pPr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≪</w:t>
      </w:r>
      <w:r w:rsidR="008332A6" w:rsidRPr="008E3788">
        <w:rPr>
          <w:rFonts w:hint="eastAsia"/>
          <w:b/>
          <w:bCs/>
          <w:sz w:val="26"/>
          <w:szCs w:val="26"/>
        </w:rPr>
        <w:t>プロフェッショナルミシンオペレーター育成講座</w:t>
      </w:r>
      <w:r>
        <w:rPr>
          <w:rFonts w:hint="eastAsia"/>
          <w:b/>
          <w:bCs/>
          <w:sz w:val="26"/>
          <w:szCs w:val="26"/>
        </w:rPr>
        <w:t>≫</w:t>
      </w:r>
      <w:r w:rsidR="008332A6" w:rsidRPr="008E3788">
        <w:rPr>
          <w:rFonts w:hint="eastAsia"/>
          <w:b/>
          <w:bCs/>
          <w:sz w:val="26"/>
          <w:szCs w:val="26"/>
        </w:rPr>
        <w:t>のお知らせ</w:t>
      </w:r>
    </w:p>
    <w:p w14:paraId="1A6B9601" w14:textId="77777777" w:rsidR="008332A6" w:rsidRDefault="008332A6" w:rsidP="00A600C2">
      <w:pPr>
        <w:spacing w:line="140" w:lineRule="exact"/>
        <w:jc w:val="center"/>
        <w:rPr>
          <w:b/>
          <w:bCs/>
          <w:sz w:val="24"/>
          <w:szCs w:val="24"/>
        </w:rPr>
      </w:pPr>
    </w:p>
    <w:p w14:paraId="1FA04DCA" w14:textId="77777777" w:rsidR="00B54188" w:rsidRPr="008332A6" w:rsidRDefault="00B54188" w:rsidP="00A600C2">
      <w:pPr>
        <w:spacing w:line="140" w:lineRule="exact"/>
        <w:jc w:val="center"/>
        <w:rPr>
          <w:b/>
          <w:bCs/>
          <w:sz w:val="24"/>
          <w:szCs w:val="24"/>
        </w:rPr>
      </w:pPr>
    </w:p>
    <w:p w14:paraId="4CF5F7F8" w14:textId="33C8CC49" w:rsidR="00B54188" w:rsidRDefault="006974C5" w:rsidP="00B541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猛暑の候、貴社ますますご清祥のこととお慶び申し上げます。</w:t>
      </w:r>
      <w:r w:rsidR="00E47213" w:rsidRPr="008332A6">
        <w:rPr>
          <w:rFonts w:hint="eastAsia"/>
          <w:sz w:val="22"/>
        </w:rPr>
        <w:t>日頃は大変お世話になっております。</w:t>
      </w:r>
      <w:r>
        <w:rPr>
          <w:rFonts w:hint="eastAsia"/>
          <w:sz w:val="22"/>
        </w:rPr>
        <w:t>今年度の研修会「プロフェッショナルミシンオペレーター育成講座」は</w:t>
      </w:r>
      <w:r w:rsidR="00620B6D">
        <w:rPr>
          <w:rFonts w:hint="eastAsia"/>
          <w:sz w:val="22"/>
        </w:rPr>
        <w:t>、</w:t>
      </w:r>
      <w:r w:rsidR="00A72B3A">
        <w:rPr>
          <w:rFonts w:hint="eastAsia"/>
          <w:sz w:val="22"/>
        </w:rPr>
        <w:t>皆様からのアンケートを委員会で検討</w:t>
      </w:r>
      <w:r w:rsidR="00620B6D">
        <w:rPr>
          <w:rFonts w:hint="eastAsia"/>
          <w:sz w:val="22"/>
        </w:rPr>
        <w:t>し</w:t>
      </w:r>
      <w:r w:rsidR="00A72B3A">
        <w:rPr>
          <w:rFonts w:hint="eastAsia"/>
          <w:sz w:val="22"/>
        </w:rPr>
        <w:t>、下記の</w:t>
      </w:r>
      <w:r w:rsidR="00620B6D">
        <w:rPr>
          <w:rFonts w:hint="eastAsia"/>
          <w:sz w:val="22"/>
        </w:rPr>
        <w:t>テーマで</w:t>
      </w:r>
      <w:r w:rsidR="00620B6D">
        <w:rPr>
          <w:rFonts w:hint="eastAsia"/>
          <w:sz w:val="22"/>
        </w:rPr>
        <w:t>3</w:t>
      </w:r>
      <w:r w:rsidR="00620B6D">
        <w:rPr>
          <w:rFonts w:hint="eastAsia"/>
          <w:sz w:val="22"/>
        </w:rPr>
        <w:t>回開催することになりました。</w:t>
      </w:r>
      <w:r>
        <w:rPr>
          <w:rFonts w:hint="eastAsia"/>
          <w:sz w:val="22"/>
        </w:rPr>
        <w:t>参加</w:t>
      </w:r>
      <w:r w:rsidR="00620B6D">
        <w:rPr>
          <w:rFonts w:hint="eastAsia"/>
          <w:sz w:val="22"/>
        </w:rPr>
        <w:t>されたい</w:t>
      </w:r>
      <w:r w:rsidR="001643A9">
        <w:rPr>
          <w:rFonts w:hint="eastAsia"/>
          <w:sz w:val="22"/>
        </w:rPr>
        <w:t>方は</w:t>
      </w:r>
      <w:r w:rsidR="00620B6D">
        <w:rPr>
          <w:rFonts w:hint="eastAsia"/>
          <w:sz w:val="22"/>
        </w:rPr>
        <w:t>希望の</w:t>
      </w:r>
      <w:r w:rsidR="001E6E28">
        <w:rPr>
          <w:rFonts w:hint="eastAsia"/>
          <w:sz w:val="22"/>
        </w:rPr>
        <w:t>テーマの欄に氏名を</w:t>
      </w:r>
      <w:r>
        <w:rPr>
          <w:rFonts w:hint="eastAsia"/>
          <w:sz w:val="22"/>
        </w:rPr>
        <w:t>ご記入の上、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5C498B">
        <w:rPr>
          <w:rFonts w:hint="eastAsia"/>
          <w:sz w:val="22"/>
        </w:rPr>
        <w:t>15</w:t>
      </w:r>
      <w:r>
        <w:rPr>
          <w:rFonts w:hint="eastAsia"/>
          <w:sz w:val="22"/>
        </w:rPr>
        <w:t>日迄に組合へメール又は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でご連絡ください。</w:t>
      </w:r>
    </w:p>
    <w:p w14:paraId="7617E986" w14:textId="77777777" w:rsidR="00B54188" w:rsidRPr="00B54188" w:rsidRDefault="00B54188" w:rsidP="00B54188">
      <w:pPr>
        <w:spacing w:line="60" w:lineRule="exact"/>
        <w:ind w:firstLineChars="100" w:firstLine="220"/>
        <w:rPr>
          <w:sz w:val="22"/>
        </w:rPr>
      </w:pPr>
    </w:p>
    <w:p w14:paraId="468D0AD2" w14:textId="29F8E856" w:rsidR="001643A9" w:rsidRDefault="001643A9" w:rsidP="00633976">
      <w:pPr>
        <w:ind w:firstLineChars="300" w:firstLine="630"/>
      </w:pPr>
      <w:r>
        <w:rPr>
          <w:rFonts w:hint="eastAsia"/>
        </w:rPr>
        <w:t>岐阜県既製服縫製工業組合</w:t>
      </w:r>
      <w:r>
        <w:rPr>
          <w:rFonts w:hint="eastAsia"/>
        </w:rPr>
        <w:t xml:space="preserve"> </w:t>
      </w:r>
      <w:r>
        <w:t xml:space="preserve">Email: </w:t>
      </w:r>
      <w:hyperlink r:id="rId7" w:history="1">
        <w:r w:rsidRPr="00526308">
          <w:rPr>
            <w:rStyle w:val="a9"/>
          </w:rPr>
          <w:t>info@gifu-hosei.com</w:t>
        </w:r>
      </w:hyperlink>
      <w:r>
        <w:t xml:space="preserve">   </w:t>
      </w:r>
      <w:r>
        <w:rPr>
          <w:rFonts w:hint="eastAsia"/>
        </w:rPr>
        <w:t>FAX 058-273-4057</w:t>
      </w:r>
    </w:p>
    <w:p w14:paraId="143858D2" w14:textId="77777777" w:rsidR="00B54188" w:rsidRPr="001643A9" w:rsidRDefault="00B54188" w:rsidP="00B54188">
      <w:pPr>
        <w:spacing w:line="80" w:lineRule="exact"/>
        <w:ind w:firstLineChars="300" w:firstLine="660"/>
        <w:rPr>
          <w:sz w:val="22"/>
        </w:rPr>
      </w:pPr>
    </w:p>
    <w:p w14:paraId="5CCBCD83" w14:textId="60E5AC5B" w:rsidR="006D1A3C" w:rsidRPr="001643A9" w:rsidRDefault="006D1A3C" w:rsidP="001643A9">
      <w:pPr>
        <w:rPr>
          <w:szCs w:val="21"/>
        </w:rPr>
      </w:pPr>
      <w:r w:rsidRPr="001643A9">
        <w:rPr>
          <w:rFonts w:hint="eastAsia"/>
          <w:szCs w:val="21"/>
        </w:rPr>
        <w:t>（</w:t>
      </w:r>
      <w:r w:rsidR="001643A9" w:rsidRPr="001643A9">
        <w:rPr>
          <w:rFonts w:hint="eastAsia"/>
          <w:szCs w:val="21"/>
        </w:rPr>
        <w:t>10</w:t>
      </w:r>
      <w:r w:rsidR="001643A9" w:rsidRPr="001643A9">
        <w:rPr>
          <w:rFonts w:hint="eastAsia"/>
          <w:szCs w:val="21"/>
        </w:rPr>
        <w:t>月・</w:t>
      </w:r>
      <w:r w:rsidR="001643A9" w:rsidRPr="001643A9">
        <w:rPr>
          <w:rFonts w:hint="eastAsia"/>
          <w:szCs w:val="21"/>
        </w:rPr>
        <w:t>11</w:t>
      </w:r>
      <w:r w:rsidR="001643A9" w:rsidRPr="001643A9">
        <w:rPr>
          <w:rFonts w:hint="eastAsia"/>
          <w:szCs w:val="21"/>
        </w:rPr>
        <w:t>月の開催日</w:t>
      </w:r>
      <w:r w:rsidRPr="001643A9">
        <w:rPr>
          <w:rFonts w:hint="eastAsia"/>
          <w:szCs w:val="21"/>
        </w:rPr>
        <w:t>はミシン室の空き状況によりますので、調整が出来次第参加者へご連絡します。）</w:t>
      </w:r>
    </w:p>
    <w:p w14:paraId="022276F7" w14:textId="48607E54" w:rsidR="00381AB7" w:rsidRPr="00381AB7" w:rsidRDefault="00A72B3A" w:rsidP="00A72B3A">
      <w:pPr>
        <w:rPr>
          <w:sz w:val="22"/>
        </w:rPr>
      </w:pPr>
      <w:r>
        <w:rPr>
          <w:rFonts w:hint="eastAsia"/>
          <w:sz w:val="22"/>
        </w:rPr>
        <w:t>講師は</w:t>
      </w:r>
      <w:r w:rsidR="001E6E28">
        <w:rPr>
          <w:rFonts w:hint="eastAsia"/>
          <w:sz w:val="22"/>
        </w:rPr>
        <w:t>現代の名工の</w:t>
      </w:r>
      <w:r>
        <w:rPr>
          <w:rFonts w:hint="eastAsia"/>
          <w:sz w:val="22"/>
        </w:rPr>
        <w:t>稲荷田先生</w:t>
      </w:r>
      <w:r w:rsidR="00381AB7">
        <w:rPr>
          <w:rFonts w:hint="eastAsia"/>
          <w:sz w:val="22"/>
        </w:rPr>
        <w:t>です。</w:t>
      </w:r>
      <w:r w:rsidR="001643A9">
        <w:rPr>
          <w:rFonts w:hint="eastAsia"/>
          <w:sz w:val="22"/>
        </w:rPr>
        <w:t>また</w:t>
      </w:r>
      <w:r w:rsidR="00381AB7">
        <w:rPr>
          <w:rFonts w:hint="eastAsia"/>
          <w:sz w:val="22"/>
        </w:rPr>
        <w:t>研修会前日に</w:t>
      </w:r>
      <w:r w:rsidR="001643A9">
        <w:rPr>
          <w:rFonts w:hint="eastAsia"/>
          <w:sz w:val="22"/>
        </w:rPr>
        <w:t>は</w:t>
      </w:r>
      <w:r w:rsidR="00620B6D">
        <w:rPr>
          <w:rFonts w:hint="eastAsia"/>
          <w:sz w:val="22"/>
        </w:rPr>
        <w:t>先生が組合員先</w:t>
      </w:r>
      <w:r w:rsidR="00381AB7">
        <w:rPr>
          <w:rFonts w:hint="eastAsia"/>
          <w:sz w:val="22"/>
        </w:rPr>
        <w:t>を訪問しアドバイスを</w:t>
      </w:r>
      <w:r w:rsidR="00B714F4">
        <w:rPr>
          <w:rFonts w:hint="eastAsia"/>
          <w:sz w:val="22"/>
        </w:rPr>
        <w:t>して</w:t>
      </w:r>
      <w:r w:rsidR="001E6E28">
        <w:rPr>
          <w:rFonts w:hint="eastAsia"/>
          <w:sz w:val="22"/>
        </w:rPr>
        <w:t>頂けます。</w:t>
      </w:r>
      <w:r w:rsidR="006D1A3C">
        <w:rPr>
          <w:rFonts w:hint="eastAsia"/>
          <w:sz w:val="22"/>
        </w:rPr>
        <w:t>（</w:t>
      </w:r>
      <w:r w:rsidR="006D1A3C">
        <w:rPr>
          <w:rFonts w:hint="eastAsia"/>
          <w:sz w:val="22"/>
        </w:rPr>
        <w:t>1</w:t>
      </w:r>
      <w:r w:rsidR="006D1A3C">
        <w:rPr>
          <w:rFonts w:hint="eastAsia"/>
          <w:sz w:val="22"/>
        </w:rPr>
        <w:t>企業のみです）</w:t>
      </w:r>
      <w:r w:rsidR="00381AB7">
        <w:rPr>
          <w:rFonts w:hint="eastAsia"/>
          <w:sz w:val="22"/>
        </w:rPr>
        <w:t>訪問を希望されます方は組合に</w:t>
      </w:r>
      <w:r w:rsidR="00633976">
        <w:rPr>
          <w:rFonts w:hint="eastAsia"/>
          <w:sz w:val="22"/>
        </w:rPr>
        <w:t>ご連絡ください</w:t>
      </w:r>
      <w:r w:rsidR="00381AB7">
        <w:rPr>
          <w:rFonts w:hint="eastAsia"/>
          <w:sz w:val="22"/>
        </w:rPr>
        <w:t>。</w:t>
      </w:r>
      <w:r w:rsidR="00381AB7">
        <w:rPr>
          <w:rFonts w:hint="eastAsia"/>
          <w:sz w:val="22"/>
        </w:rPr>
        <w:t>TEL058-273-4030</w:t>
      </w:r>
    </w:p>
    <w:p w14:paraId="6BA29A29" w14:textId="77777777" w:rsidR="006974C5" w:rsidRPr="001E6E28" w:rsidRDefault="006974C5" w:rsidP="00A600C2">
      <w:pPr>
        <w:spacing w:line="140" w:lineRule="exact"/>
        <w:rPr>
          <w:sz w:val="22"/>
        </w:rPr>
      </w:pPr>
    </w:p>
    <w:p w14:paraId="286D08CB" w14:textId="28BE0C08" w:rsidR="001E37ED" w:rsidRDefault="001643A9" w:rsidP="00620B6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研修会参加</w:t>
      </w:r>
      <w:r w:rsidR="006974C5">
        <w:rPr>
          <w:rFonts w:hint="eastAsia"/>
          <w:sz w:val="22"/>
        </w:rPr>
        <w:t>対象</w:t>
      </w:r>
      <w:r w:rsidR="00633976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="006974C5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 w:rsidR="00F05F96" w:rsidRPr="008332A6">
        <w:rPr>
          <w:rFonts w:hint="eastAsia"/>
          <w:sz w:val="22"/>
        </w:rPr>
        <w:t>組合員様・組合員の社員様</w:t>
      </w:r>
    </w:p>
    <w:p w14:paraId="182E5E9F" w14:textId="77777777" w:rsidR="00941A4F" w:rsidRDefault="006974C5" w:rsidP="00620B6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参加費</w:t>
      </w:r>
      <w:r w:rsidR="001643A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 w:rsidR="001643A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テーマ毎に</w:t>
      </w:r>
      <w:r w:rsidR="0071511A">
        <w:rPr>
          <w:rFonts w:hint="eastAsia"/>
          <w:sz w:val="22"/>
        </w:rPr>
        <w:t>1,100</w:t>
      </w:r>
      <w:r>
        <w:rPr>
          <w:rFonts w:hint="eastAsia"/>
          <w:sz w:val="22"/>
        </w:rPr>
        <w:t>円</w:t>
      </w:r>
      <w:r w:rsidR="0071511A">
        <w:rPr>
          <w:rFonts w:hint="eastAsia"/>
          <w:sz w:val="22"/>
        </w:rPr>
        <w:t>（税込み）</w:t>
      </w:r>
      <w:r w:rsidR="006D1A3C">
        <w:rPr>
          <w:rFonts w:hint="eastAsia"/>
          <w:sz w:val="22"/>
        </w:rPr>
        <w:t>/1</w:t>
      </w:r>
      <w:r w:rsidR="006D1A3C">
        <w:rPr>
          <w:rFonts w:hint="eastAsia"/>
          <w:sz w:val="22"/>
        </w:rPr>
        <w:t>人</w:t>
      </w:r>
    </w:p>
    <w:p w14:paraId="1EA174AA" w14:textId="45F0AEF6" w:rsidR="00A72B3A" w:rsidRPr="00941A4F" w:rsidRDefault="006974C5" w:rsidP="00620B6D">
      <w:pPr>
        <w:ind w:firstLineChars="300" w:firstLine="660"/>
        <w:rPr>
          <w:sz w:val="22"/>
          <w:lang w:eastAsia="zh-CN"/>
        </w:rPr>
      </w:pPr>
      <w:r>
        <w:rPr>
          <w:rFonts w:hint="eastAsia"/>
          <w:sz w:val="22"/>
        </w:rPr>
        <w:t>（</w:t>
      </w:r>
      <w:r w:rsidR="00A72B3A">
        <w:rPr>
          <w:rFonts w:hint="eastAsia"/>
          <w:sz w:val="22"/>
        </w:rPr>
        <w:t>今年度は中央会の支援事業となっておりませんので、参加費をお願い致します。</w:t>
      </w:r>
      <w:r w:rsidR="00A72B3A">
        <w:rPr>
          <w:rFonts w:hint="eastAsia"/>
          <w:sz w:val="22"/>
          <w:lang w:eastAsia="zh-CN"/>
        </w:rPr>
        <w:t>）</w:t>
      </w:r>
      <w:r w:rsidR="00C9530E">
        <w:rPr>
          <w:rFonts w:hint="eastAsia"/>
          <w:lang w:eastAsia="zh-CN"/>
        </w:rPr>
        <w:t xml:space="preserve">　　　　　　</w:t>
      </w:r>
    </w:p>
    <w:p w14:paraId="184C7FCF" w14:textId="77777777" w:rsidR="00014178" w:rsidRPr="001E6E28" w:rsidRDefault="00014178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25177" wp14:editId="7A914DF0">
                <wp:simplePos x="0" y="0"/>
                <wp:positionH relativeFrom="margin">
                  <wp:align>right</wp:align>
                </wp:positionH>
                <wp:positionV relativeFrom="paragraph">
                  <wp:posOffset>143509</wp:posOffset>
                </wp:positionV>
                <wp:extent cx="60769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0654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3pt,11.3pt" to="905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" strokecolor="black [3213]">
                <v:stroke dashstyle="3 1"/>
                <w10:wrap anchorx="margin"/>
              </v:line>
            </w:pict>
          </mc:Fallback>
        </mc:AlternateContent>
      </w:r>
    </w:p>
    <w:p w14:paraId="3A2988EB" w14:textId="6676607B" w:rsidR="00CC7742" w:rsidRDefault="00014178" w:rsidP="00941A4F">
      <w:pPr>
        <w:ind w:firstLineChars="200" w:firstLine="482"/>
        <w:rPr>
          <w:rFonts w:eastAsia="SimSun"/>
          <w:b/>
          <w:bCs/>
          <w:sz w:val="24"/>
          <w:szCs w:val="24"/>
          <w:lang w:eastAsia="zh-CN"/>
        </w:rPr>
      </w:pPr>
      <w:r w:rsidRPr="008332A6">
        <w:rPr>
          <w:rFonts w:hint="eastAsia"/>
          <w:b/>
          <w:bCs/>
          <w:sz w:val="24"/>
          <w:szCs w:val="24"/>
          <w:lang w:eastAsia="zh-CN"/>
        </w:rPr>
        <w:t xml:space="preserve">岐阜県既製服縫製工業組合　</w:t>
      </w:r>
      <w:r w:rsidR="00F05F96" w:rsidRPr="008332A6">
        <w:rPr>
          <w:rFonts w:hint="eastAsia"/>
          <w:b/>
          <w:bCs/>
          <w:sz w:val="24"/>
          <w:szCs w:val="24"/>
          <w:lang w:eastAsia="zh-CN"/>
        </w:rPr>
        <w:t>令和</w:t>
      </w:r>
      <w:r w:rsidR="00A72B3A">
        <w:rPr>
          <w:rFonts w:hint="eastAsia"/>
          <w:b/>
          <w:bCs/>
          <w:sz w:val="24"/>
          <w:szCs w:val="24"/>
          <w:lang w:eastAsia="zh-CN"/>
        </w:rPr>
        <w:t>5</w:t>
      </w:r>
      <w:r w:rsidRPr="008332A6">
        <w:rPr>
          <w:rFonts w:hint="eastAsia"/>
          <w:b/>
          <w:bCs/>
          <w:sz w:val="24"/>
          <w:szCs w:val="24"/>
          <w:lang w:eastAsia="zh-CN"/>
        </w:rPr>
        <w:t>年度研修会　参加申込書</w:t>
      </w:r>
    </w:p>
    <w:p w14:paraId="1E240571" w14:textId="77777777" w:rsidR="00B54188" w:rsidRPr="00B54188" w:rsidRDefault="00B54188" w:rsidP="00B54188">
      <w:pPr>
        <w:spacing w:line="140" w:lineRule="exact"/>
        <w:ind w:firstLineChars="200" w:firstLine="482"/>
        <w:rPr>
          <w:rFonts w:eastAsia="SimSun"/>
          <w:b/>
          <w:bCs/>
          <w:sz w:val="24"/>
          <w:szCs w:val="24"/>
          <w:lang w:eastAsia="zh-CN"/>
        </w:rPr>
      </w:pPr>
    </w:p>
    <w:p w14:paraId="5ECA9225" w14:textId="0FD40223" w:rsidR="00014178" w:rsidRPr="00F05F96" w:rsidRDefault="00014178" w:rsidP="00014178">
      <w:pPr>
        <w:jc w:val="center"/>
        <w:rPr>
          <w:sz w:val="22"/>
        </w:rPr>
      </w:pPr>
      <w:r w:rsidRPr="00F05F96">
        <w:rPr>
          <w:rFonts w:hint="eastAsia"/>
          <w:sz w:val="22"/>
          <w:lang w:eastAsia="zh-CN"/>
        </w:rPr>
        <w:t xml:space="preserve">　　　　　　　　　　　　　　　　　　</w:t>
      </w:r>
      <w:r w:rsidRPr="00F05F96">
        <w:rPr>
          <w:rFonts w:hint="eastAsia"/>
          <w:sz w:val="22"/>
          <w:lang w:eastAsia="zh-CN"/>
        </w:rPr>
        <w:t xml:space="preserve">   </w:t>
      </w:r>
      <w:r w:rsidR="008332A6">
        <w:rPr>
          <w:rFonts w:hint="eastAsia"/>
          <w:sz w:val="22"/>
          <w:lang w:eastAsia="zh-CN"/>
        </w:rPr>
        <w:t xml:space="preserve">　　　　　</w:t>
      </w:r>
      <w:r w:rsidR="00941A4F">
        <w:rPr>
          <w:rFonts w:hint="eastAsia"/>
          <w:sz w:val="22"/>
          <w:lang w:eastAsia="zh-CN"/>
        </w:rPr>
        <w:t xml:space="preserve">　　　　　　　</w:t>
      </w:r>
      <w:r w:rsidRPr="00F05F96">
        <w:rPr>
          <w:rFonts w:hint="eastAsia"/>
          <w:sz w:val="22"/>
          <w:lang w:eastAsia="zh-CN"/>
        </w:rPr>
        <w:t xml:space="preserve"> </w:t>
      </w:r>
      <w:r w:rsidR="006A0FBA">
        <w:rPr>
          <w:rFonts w:hint="eastAsia"/>
          <w:sz w:val="22"/>
        </w:rPr>
        <w:t>令和</w:t>
      </w:r>
      <w:r w:rsidRPr="00F05F96">
        <w:rPr>
          <w:rFonts w:hint="eastAsia"/>
          <w:sz w:val="22"/>
        </w:rPr>
        <w:t xml:space="preserve">　　年　　月　　日</w:t>
      </w:r>
    </w:p>
    <w:p w14:paraId="456D8DC8" w14:textId="77777777" w:rsidR="009E571C" w:rsidRDefault="009E571C" w:rsidP="00014178">
      <w:pPr>
        <w:rPr>
          <w:sz w:val="24"/>
          <w:szCs w:val="24"/>
        </w:rPr>
      </w:pPr>
    </w:p>
    <w:p w14:paraId="21542485" w14:textId="77777777" w:rsidR="00B54188" w:rsidRDefault="00B54188" w:rsidP="00014178">
      <w:pPr>
        <w:rPr>
          <w:sz w:val="24"/>
          <w:szCs w:val="24"/>
        </w:rPr>
      </w:pPr>
    </w:p>
    <w:p w14:paraId="2FF41CFC" w14:textId="3B94FA64" w:rsidR="00014178" w:rsidRPr="00B54188" w:rsidRDefault="00014178" w:rsidP="00B54188">
      <w:pPr>
        <w:pStyle w:val="a7"/>
        <w:ind w:leftChars="0" w:left="420"/>
        <w:jc w:val="left"/>
        <w:rPr>
          <w:sz w:val="24"/>
          <w:szCs w:val="24"/>
          <w:u w:val="single"/>
        </w:rPr>
      </w:pPr>
      <w:r w:rsidRPr="00941A4F">
        <w:rPr>
          <w:rFonts w:hint="eastAsia"/>
          <w:sz w:val="24"/>
          <w:szCs w:val="24"/>
        </w:rPr>
        <w:t>申込み組合員</w:t>
      </w:r>
      <w:r w:rsidR="00CC7742" w:rsidRPr="00941A4F">
        <w:rPr>
          <w:rFonts w:hint="eastAsia"/>
          <w:sz w:val="24"/>
          <w:szCs w:val="24"/>
        </w:rPr>
        <w:t>名</w:t>
      </w:r>
      <w:r w:rsidRPr="00941A4F">
        <w:rPr>
          <w:rFonts w:hint="eastAsia"/>
          <w:sz w:val="24"/>
          <w:szCs w:val="24"/>
        </w:rPr>
        <w:t xml:space="preserve">　　</w:t>
      </w:r>
      <w:r w:rsidRPr="00941A4F">
        <w:rPr>
          <w:rFonts w:hint="eastAsia"/>
          <w:sz w:val="24"/>
          <w:szCs w:val="24"/>
        </w:rPr>
        <w:t xml:space="preserve"> </w:t>
      </w:r>
      <w:r w:rsidRPr="00941A4F">
        <w:rPr>
          <w:rFonts w:hint="eastAsia"/>
          <w:sz w:val="24"/>
          <w:szCs w:val="24"/>
        </w:rPr>
        <w:t xml:space="preserve">　　</w:t>
      </w:r>
      <w:r w:rsidR="00A600C2" w:rsidRPr="00B54188">
        <w:rPr>
          <w:rFonts w:hint="eastAsia"/>
          <w:b/>
          <w:bCs/>
          <w:sz w:val="24"/>
          <w:szCs w:val="24"/>
          <w:u w:val="single"/>
        </w:rPr>
        <w:t>組合員</w:t>
      </w:r>
      <w:r w:rsidRPr="00B54188">
        <w:rPr>
          <w:rFonts w:hint="eastAsia"/>
          <w:b/>
          <w:bCs/>
          <w:sz w:val="24"/>
          <w:szCs w:val="24"/>
          <w:u w:val="single"/>
        </w:rPr>
        <w:t xml:space="preserve">名　　　　　　　　　　　　　　　　　</w:t>
      </w:r>
      <w:r w:rsidR="00CC7742" w:rsidRPr="00B54188">
        <w:rPr>
          <w:rFonts w:hint="eastAsia"/>
          <w:b/>
          <w:bCs/>
          <w:sz w:val="24"/>
          <w:szCs w:val="24"/>
          <w:u w:val="single"/>
        </w:rPr>
        <w:t xml:space="preserve">　　　</w:t>
      </w:r>
    </w:p>
    <w:p w14:paraId="3ADFD753" w14:textId="77777777" w:rsidR="00B54188" w:rsidRPr="00B54188" w:rsidRDefault="00B54188" w:rsidP="00B54188">
      <w:pPr>
        <w:pStyle w:val="a7"/>
        <w:spacing w:line="100" w:lineRule="exact"/>
        <w:ind w:leftChars="0" w:left="420"/>
        <w:jc w:val="left"/>
        <w:rPr>
          <w:sz w:val="24"/>
          <w:szCs w:val="24"/>
          <w:u w:val="single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3691"/>
        <w:gridCol w:w="986"/>
      </w:tblGrid>
      <w:tr w:rsidR="006D1A3C" w14:paraId="537F3BC4" w14:textId="77777777" w:rsidTr="00B54188">
        <w:trPr>
          <w:trHeight w:val="469"/>
          <w:jc w:val="center"/>
        </w:trPr>
        <w:tc>
          <w:tcPr>
            <w:tcW w:w="988" w:type="dxa"/>
            <w:vAlign w:val="center"/>
          </w:tcPr>
          <w:p w14:paraId="665A47D7" w14:textId="23A48D94" w:rsidR="006D1A3C" w:rsidRDefault="006D1A3C" w:rsidP="006D1A3C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3969" w:type="dxa"/>
            <w:vAlign w:val="center"/>
          </w:tcPr>
          <w:p w14:paraId="416573C9" w14:textId="3174BBED" w:rsidR="006D1A3C" w:rsidRDefault="006D1A3C" w:rsidP="006D1A3C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3691" w:type="dxa"/>
            <w:vAlign w:val="center"/>
          </w:tcPr>
          <w:p w14:paraId="4308C018" w14:textId="6EEAEEEA" w:rsidR="006D1A3C" w:rsidRDefault="00393288" w:rsidP="00E6793C">
            <w:pPr>
              <w:pStyle w:val="a7"/>
              <w:ind w:leftChars="0" w:left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参加希望者</w:t>
            </w:r>
            <w:r w:rsidR="006D1A3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986" w:type="dxa"/>
            <w:vAlign w:val="center"/>
          </w:tcPr>
          <w:p w14:paraId="0A50A965" w14:textId="77777777" w:rsidR="006D1A3C" w:rsidRPr="006D1A3C" w:rsidRDefault="006D1A3C" w:rsidP="00620B6D">
            <w:pPr>
              <w:pStyle w:val="a7"/>
              <w:spacing w:line="220" w:lineRule="exact"/>
              <w:ind w:leftChars="0" w:left="0"/>
              <w:jc w:val="center"/>
              <w:rPr>
                <w:sz w:val="20"/>
                <w:szCs w:val="20"/>
                <w:lang w:eastAsia="zh-CN"/>
              </w:rPr>
            </w:pPr>
            <w:r w:rsidRPr="006D1A3C">
              <w:rPr>
                <w:rFonts w:hint="eastAsia"/>
                <w:sz w:val="20"/>
                <w:szCs w:val="20"/>
              </w:rPr>
              <w:t>縫製経験年数</w:t>
            </w:r>
          </w:p>
        </w:tc>
      </w:tr>
      <w:tr w:rsidR="006D1A3C" w:rsidRPr="00CC7742" w14:paraId="7F056710" w14:textId="77777777" w:rsidTr="00B54188">
        <w:trPr>
          <w:trHeight w:val="1523"/>
          <w:jc w:val="center"/>
        </w:trPr>
        <w:tc>
          <w:tcPr>
            <w:tcW w:w="988" w:type="dxa"/>
            <w:vAlign w:val="center"/>
          </w:tcPr>
          <w:p w14:paraId="5B78C683" w14:textId="77777777" w:rsidR="00B54188" w:rsidRDefault="006D1A3C" w:rsidP="00B54188">
            <w:pPr>
              <w:pStyle w:val="a7"/>
              <w:spacing w:line="220" w:lineRule="exact"/>
              <w:ind w:leftChars="0" w:left="0"/>
              <w:rPr>
                <w:szCs w:val="21"/>
              </w:rPr>
            </w:pPr>
            <w:r w:rsidRPr="00A2266B">
              <w:rPr>
                <w:rFonts w:hint="eastAsia"/>
                <w:szCs w:val="21"/>
              </w:rPr>
              <w:t>9</w:t>
            </w:r>
            <w:r w:rsidRPr="00A2266B">
              <w:rPr>
                <w:rFonts w:hint="eastAsia"/>
                <w:szCs w:val="21"/>
              </w:rPr>
              <w:t>月</w:t>
            </w:r>
            <w:r w:rsidR="00941A4F">
              <w:rPr>
                <w:rFonts w:hint="eastAsia"/>
                <w:szCs w:val="21"/>
              </w:rPr>
              <w:t>7</w:t>
            </w:r>
            <w:r w:rsidR="00941A4F">
              <w:rPr>
                <w:rFonts w:hint="eastAsia"/>
                <w:szCs w:val="21"/>
              </w:rPr>
              <w:t>日（木）</w:t>
            </w:r>
          </w:p>
          <w:p w14:paraId="29E404BF" w14:textId="2CEEAD3D" w:rsidR="00A2266B" w:rsidRPr="00B54188" w:rsidRDefault="00A2266B" w:rsidP="00B54188">
            <w:pPr>
              <w:pStyle w:val="a7"/>
              <w:spacing w:line="220" w:lineRule="exact"/>
              <w:ind w:leftChars="0" w:left="0"/>
              <w:rPr>
                <w:szCs w:val="21"/>
              </w:rPr>
            </w:pPr>
            <w:r w:rsidRPr="00B54188">
              <w:rPr>
                <w:rFonts w:hint="eastAsia"/>
                <w:sz w:val="18"/>
                <w:szCs w:val="18"/>
              </w:rPr>
              <w:t>10</w:t>
            </w:r>
            <w:r w:rsidRPr="00B54188">
              <w:rPr>
                <w:rFonts w:hint="eastAsia"/>
                <w:sz w:val="18"/>
                <w:szCs w:val="18"/>
              </w:rPr>
              <w:t>時～</w:t>
            </w:r>
            <w:r w:rsidRPr="00B54188">
              <w:rPr>
                <w:rFonts w:hint="eastAsia"/>
                <w:sz w:val="18"/>
                <w:szCs w:val="18"/>
              </w:rPr>
              <w:t>16</w:t>
            </w:r>
            <w:r w:rsidRPr="00B54188">
              <w:rPr>
                <w:rFonts w:hint="eastAsia"/>
                <w:sz w:val="18"/>
                <w:szCs w:val="18"/>
              </w:rPr>
              <w:t>時</w:t>
            </w:r>
            <w:r w:rsidRPr="00B54188">
              <w:rPr>
                <w:rFonts w:hint="eastAsia"/>
                <w:sz w:val="18"/>
                <w:szCs w:val="18"/>
              </w:rPr>
              <w:t>30</w:t>
            </w:r>
            <w:r w:rsidRPr="00B5418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3969" w:type="dxa"/>
            <w:vAlign w:val="center"/>
          </w:tcPr>
          <w:p w14:paraId="4A35A2FE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620B6D">
              <w:rPr>
                <w:rFonts w:asciiTheme="minorEastAsia" w:hAnsiTheme="minorEastAsia" w:hint="eastAsia"/>
                <w:b/>
                <w:bCs/>
                <w:szCs w:val="21"/>
              </w:rPr>
              <w:t>立体的な衿</w:t>
            </w:r>
          </w:p>
          <w:p w14:paraId="06BABEF2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・見返しパターン展開</w:t>
            </w:r>
          </w:p>
          <w:p w14:paraId="453C0721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・テープ貼り関係と見返しの地縫い返し</w:t>
            </w:r>
          </w:p>
          <w:p w14:paraId="2AEA6630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・テーラー衿のパターン</w:t>
            </w:r>
          </w:p>
          <w:p w14:paraId="6533D796" w14:textId="7D5F1A2C" w:rsidR="00393288" w:rsidRPr="0065644A" w:rsidRDefault="001643A9" w:rsidP="00B54188">
            <w:pPr>
              <w:pStyle w:val="a7"/>
              <w:spacing w:line="280" w:lineRule="exact"/>
              <w:ind w:leftChars="0" w:left="0"/>
              <w:jc w:val="left"/>
              <w:rPr>
                <w:sz w:val="18"/>
                <w:szCs w:val="18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・テーラーの衿つくり</w:t>
            </w:r>
          </w:p>
        </w:tc>
        <w:tc>
          <w:tcPr>
            <w:tcW w:w="3691" w:type="dxa"/>
          </w:tcPr>
          <w:p w14:paraId="5324B142" w14:textId="6C17B97D" w:rsidR="006D1A3C" w:rsidRDefault="006D1A3C" w:rsidP="00E6793C">
            <w:pPr>
              <w:pStyle w:val="a7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3E8A4C2" w14:textId="2BBB13CC" w:rsidR="006D1A3C" w:rsidRPr="00CC7742" w:rsidRDefault="006D1A3C" w:rsidP="00A72B3A">
            <w:pPr>
              <w:pStyle w:val="a7"/>
              <w:ind w:leftChars="0" w:left="0"/>
              <w:jc w:val="right"/>
              <w:rPr>
                <w:sz w:val="20"/>
                <w:szCs w:val="20"/>
                <w:lang w:eastAsia="zh-CN"/>
              </w:rPr>
            </w:pPr>
            <w:r w:rsidRPr="00CC774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2266B" w:rsidRPr="00CC7742" w14:paraId="7C6B78B9" w14:textId="77777777" w:rsidTr="00B54188">
        <w:trPr>
          <w:trHeight w:val="1546"/>
          <w:jc w:val="center"/>
        </w:trPr>
        <w:tc>
          <w:tcPr>
            <w:tcW w:w="988" w:type="dxa"/>
            <w:vAlign w:val="center"/>
          </w:tcPr>
          <w:p w14:paraId="21B4FC7C" w14:textId="1736ACA2" w:rsidR="00A2266B" w:rsidRPr="00A2266B" w:rsidRDefault="00A2266B" w:rsidP="00620B6D">
            <w:pPr>
              <w:pStyle w:val="a7"/>
              <w:spacing w:line="22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A2266B">
              <w:rPr>
                <w:rFonts w:hint="eastAsia"/>
                <w:szCs w:val="21"/>
              </w:rPr>
              <w:t>月</w:t>
            </w:r>
          </w:p>
          <w:p w14:paraId="5848798B" w14:textId="3746F1E5" w:rsidR="00A2266B" w:rsidRPr="00B54188" w:rsidRDefault="00A2266B" w:rsidP="00620B6D">
            <w:pPr>
              <w:pStyle w:val="a7"/>
              <w:spacing w:line="220" w:lineRule="exact"/>
              <w:ind w:leftChars="0" w:left="0"/>
              <w:jc w:val="center"/>
              <w:rPr>
                <w:sz w:val="18"/>
                <w:szCs w:val="18"/>
              </w:rPr>
            </w:pPr>
            <w:r w:rsidRPr="00B54188">
              <w:rPr>
                <w:rFonts w:hint="eastAsia"/>
                <w:sz w:val="18"/>
                <w:szCs w:val="18"/>
              </w:rPr>
              <w:t>10</w:t>
            </w:r>
            <w:r w:rsidRPr="00B54188">
              <w:rPr>
                <w:rFonts w:hint="eastAsia"/>
                <w:sz w:val="18"/>
                <w:szCs w:val="18"/>
              </w:rPr>
              <w:t>時～</w:t>
            </w:r>
            <w:r w:rsidRPr="00B54188">
              <w:rPr>
                <w:rFonts w:hint="eastAsia"/>
                <w:sz w:val="18"/>
                <w:szCs w:val="18"/>
              </w:rPr>
              <w:t>16</w:t>
            </w:r>
            <w:r w:rsidRPr="00B54188">
              <w:rPr>
                <w:rFonts w:hint="eastAsia"/>
                <w:sz w:val="18"/>
                <w:szCs w:val="18"/>
              </w:rPr>
              <w:t>時</w:t>
            </w:r>
            <w:r w:rsidRPr="00B54188">
              <w:rPr>
                <w:rFonts w:hint="eastAsia"/>
                <w:sz w:val="18"/>
                <w:szCs w:val="18"/>
              </w:rPr>
              <w:t>30</w:t>
            </w:r>
            <w:r w:rsidRPr="00B5418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3969" w:type="dxa"/>
            <w:vAlign w:val="center"/>
          </w:tcPr>
          <w:p w14:paraId="16B00C4C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620B6D">
              <w:rPr>
                <w:rFonts w:asciiTheme="minorEastAsia" w:hAnsiTheme="minorEastAsia" w:hint="eastAsia"/>
                <w:b/>
                <w:bCs/>
                <w:szCs w:val="21"/>
              </w:rPr>
              <w:t>立体的な衿と、ポケット・フラップ付け</w:t>
            </w:r>
          </w:p>
          <w:p w14:paraId="7AD47495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・ショールカラー衿のパターン</w:t>
            </w:r>
          </w:p>
          <w:p w14:paraId="43896214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・ショールカラーの衿つくり</w:t>
            </w:r>
          </w:p>
          <w:p w14:paraId="08846D1D" w14:textId="77777777" w:rsidR="001643A9" w:rsidRPr="00620B6D" w:rsidRDefault="001643A9" w:rsidP="00B541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・フラップの裏型</w:t>
            </w:r>
          </w:p>
          <w:p w14:paraId="5A881988" w14:textId="5B5AAED3" w:rsidR="00393288" w:rsidRPr="00620B6D" w:rsidRDefault="001643A9" w:rsidP="00B54188">
            <w:pPr>
              <w:pStyle w:val="a7"/>
              <w:spacing w:line="280" w:lineRule="exact"/>
              <w:ind w:leftChars="0" w:left="0"/>
              <w:jc w:val="left"/>
              <w:rPr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・ポケット等フラップ付け</w:t>
            </w:r>
          </w:p>
        </w:tc>
        <w:tc>
          <w:tcPr>
            <w:tcW w:w="3691" w:type="dxa"/>
          </w:tcPr>
          <w:p w14:paraId="0D4FC0AF" w14:textId="10E273FB" w:rsidR="00A2266B" w:rsidRPr="00CC7742" w:rsidRDefault="00A2266B" w:rsidP="00A2266B">
            <w:pPr>
              <w:pStyle w:val="a7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99D8E5F" w14:textId="42F338A6" w:rsidR="00A2266B" w:rsidRPr="00CC7742" w:rsidRDefault="00A2266B" w:rsidP="00A2266B">
            <w:pPr>
              <w:pStyle w:val="a7"/>
              <w:ind w:leftChars="0" w:left="0"/>
              <w:jc w:val="right"/>
              <w:rPr>
                <w:sz w:val="20"/>
                <w:szCs w:val="20"/>
                <w:lang w:eastAsia="zh-CN"/>
              </w:rPr>
            </w:pPr>
            <w:r w:rsidRPr="00CC774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2266B" w:rsidRPr="00CC7742" w14:paraId="46DAD9FD" w14:textId="77777777" w:rsidTr="00B54188">
        <w:trPr>
          <w:trHeight w:val="1539"/>
          <w:jc w:val="center"/>
        </w:trPr>
        <w:tc>
          <w:tcPr>
            <w:tcW w:w="988" w:type="dxa"/>
            <w:vAlign w:val="center"/>
          </w:tcPr>
          <w:p w14:paraId="3DA30D18" w14:textId="2FEDF21A" w:rsidR="00A2266B" w:rsidRPr="00A2266B" w:rsidRDefault="00A2266B" w:rsidP="00620B6D">
            <w:pPr>
              <w:pStyle w:val="a7"/>
              <w:spacing w:line="22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Pr="00A2266B">
              <w:rPr>
                <w:rFonts w:hint="eastAsia"/>
                <w:szCs w:val="21"/>
              </w:rPr>
              <w:t>月</w:t>
            </w:r>
          </w:p>
          <w:p w14:paraId="1054812F" w14:textId="333A2916" w:rsidR="00A2266B" w:rsidRPr="00B54188" w:rsidRDefault="00A2266B" w:rsidP="00620B6D">
            <w:pPr>
              <w:pStyle w:val="a7"/>
              <w:spacing w:line="220" w:lineRule="exact"/>
              <w:ind w:leftChars="0" w:left="0"/>
              <w:jc w:val="center"/>
              <w:rPr>
                <w:sz w:val="18"/>
                <w:szCs w:val="18"/>
              </w:rPr>
            </w:pPr>
            <w:r w:rsidRPr="00B54188">
              <w:rPr>
                <w:rFonts w:hint="eastAsia"/>
                <w:sz w:val="18"/>
                <w:szCs w:val="18"/>
              </w:rPr>
              <w:t>10</w:t>
            </w:r>
            <w:r w:rsidRPr="00B54188">
              <w:rPr>
                <w:rFonts w:hint="eastAsia"/>
                <w:sz w:val="18"/>
                <w:szCs w:val="18"/>
              </w:rPr>
              <w:t>時～</w:t>
            </w:r>
            <w:r w:rsidRPr="00B54188">
              <w:rPr>
                <w:rFonts w:hint="eastAsia"/>
                <w:sz w:val="18"/>
                <w:szCs w:val="18"/>
              </w:rPr>
              <w:t>16</w:t>
            </w:r>
            <w:r w:rsidRPr="00B54188">
              <w:rPr>
                <w:rFonts w:hint="eastAsia"/>
                <w:sz w:val="18"/>
                <w:szCs w:val="18"/>
              </w:rPr>
              <w:t>時</w:t>
            </w:r>
            <w:r w:rsidRPr="00B54188">
              <w:rPr>
                <w:rFonts w:hint="eastAsia"/>
                <w:sz w:val="18"/>
                <w:szCs w:val="18"/>
              </w:rPr>
              <w:t>30</w:t>
            </w:r>
            <w:r w:rsidRPr="00B5418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3969" w:type="dxa"/>
            <w:vAlign w:val="center"/>
          </w:tcPr>
          <w:p w14:paraId="459C42F3" w14:textId="77777777" w:rsidR="001643A9" w:rsidRPr="00620B6D" w:rsidRDefault="001643A9" w:rsidP="00B714F4">
            <w:pPr>
              <w:spacing w:line="28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620B6D">
              <w:rPr>
                <w:rFonts w:asciiTheme="minorEastAsia" w:hAnsiTheme="minorEastAsia" w:hint="eastAsia"/>
                <w:b/>
                <w:bCs/>
                <w:szCs w:val="21"/>
              </w:rPr>
              <w:t>ダーツの法則、他</w:t>
            </w:r>
          </w:p>
          <w:p w14:paraId="4AE10854" w14:textId="77777777" w:rsidR="00B714F4" w:rsidRDefault="001643A9" w:rsidP="00B714F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 xml:space="preserve">・ダーツの処理　・くせとり　</w:t>
            </w:r>
          </w:p>
          <w:p w14:paraId="4E5C75E0" w14:textId="77777777" w:rsidR="00B714F4" w:rsidRDefault="001643A9" w:rsidP="00B714F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・ベンツ</w:t>
            </w:r>
            <w:r w:rsidR="00B714F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0B6D">
              <w:rPr>
                <w:rFonts w:asciiTheme="minorEastAsia" w:hAnsiTheme="minorEastAsia" w:hint="eastAsia"/>
                <w:szCs w:val="21"/>
              </w:rPr>
              <w:t xml:space="preserve">・パッカリング　</w:t>
            </w:r>
          </w:p>
          <w:p w14:paraId="4C9A73ED" w14:textId="6C1DCD5E" w:rsidR="001643A9" w:rsidRPr="00620B6D" w:rsidRDefault="001643A9" w:rsidP="00B714F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・ねじれないステッチ</w:t>
            </w:r>
          </w:p>
          <w:p w14:paraId="1D1E3CD6" w14:textId="5C5E253C" w:rsidR="00393288" w:rsidRPr="00620B6D" w:rsidRDefault="001643A9" w:rsidP="00B714F4">
            <w:pPr>
              <w:pStyle w:val="a7"/>
              <w:spacing w:line="280" w:lineRule="exact"/>
              <w:ind w:leftChars="0" w:left="0"/>
              <w:jc w:val="left"/>
              <w:rPr>
                <w:szCs w:val="21"/>
              </w:rPr>
            </w:pPr>
            <w:r w:rsidRPr="00620B6D">
              <w:rPr>
                <w:rFonts w:asciiTheme="minorEastAsia" w:hAnsiTheme="minorEastAsia" w:hint="eastAsia"/>
                <w:szCs w:val="21"/>
              </w:rPr>
              <w:t>・素材特性</w:t>
            </w:r>
          </w:p>
        </w:tc>
        <w:tc>
          <w:tcPr>
            <w:tcW w:w="3691" w:type="dxa"/>
          </w:tcPr>
          <w:p w14:paraId="42034379" w14:textId="32485CD6" w:rsidR="00A2266B" w:rsidRDefault="00A2266B" w:rsidP="00A2266B">
            <w:pPr>
              <w:pStyle w:val="a7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636FED4" w14:textId="07D11ED9" w:rsidR="00A2266B" w:rsidRPr="00CC7742" w:rsidRDefault="00A2266B" w:rsidP="00A2266B">
            <w:pPr>
              <w:pStyle w:val="a7"/>
              <w:ind w:leftChars="0" w:left="0"/>
              <w:jc w:val="right"/>
              <w:rPr>
                <w:sz w:val="20"/>
                <w:szCs w:val="20"/>
                <w:lang w:eastAsia="zh-CN"/>
              </w:rPr>
            </w:pPr>
            <w:r w:rsidRPr="00CC7742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14:paraId="455A8886" w14:textId="31ECCB6D" w:rsidR="00B714F4" w:rsidRDefault="00C71A60" w:rsidP="008E3788">
      <w:pPr>
        <w:spacing w:line="260" w:lineRule="exact"/>
        <w:rPr>
          <w:rFonts w:hint="eastAsia"/>
          <w:sz w:val="22"/>
        </w:rPr>
      </w:pPr>
      <w:r>
        <w:rPr>
          <w:rFonts w:hint="eastAsia"/>
          <w:sz w:val="22"/>
        </w:rPr>
        <w:t>※会場は例年通り各務原市テクノプラザ　アネックステクノ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Ｆミシン室です。</w:t>
      </w:r>
    </w:p>
    <w:p w14:paraId="57E93976" w14:textId="11AD6DD0" w:rsidR="00941A4F" w:rsidRPr="00B714F4" w:rsidRDefault="0065644A" w:rsidP="008E3788">
      <w:pPr>
        <w:spacing w:line="260" w:lineRule="exact"/>
        <w:rPr>
          <w:sz w:val="22"/>
        </w:rPr>
      </w:pPr>
      <w:r w:rsidRPr="00B714F4">
        <w:rPr>
          <w:rFonts w:hint="eastAsia"/>
          <w:sz w:val="22"/>
        </w:rPr>
        <w:t>※</w:t>
      </w:r>
      <w:r w:rsidR="005323BF" w:rsidRPr="00B714F4">
        <w:rPr>
          <w:rFonts w:hint="eastAsia"/>
          <w:sz w:val="22"/>
        </w:rPr>
        <w:t>定員は</w:t>
      </w:r>
      <w:r w:rsidR="005323BF" w:rsidRPr="00B714F4">
        <w:rPr>
          <w:rFonts w:hint="eastAsia"/>
          <w:sz w:val="22"/>
        </w:rPr>
        <w:t>10</w:t>
      </w:r>
      <w:r w:rsidR="005323BF" w:rsidRPr="00B714F4">
        <w:rPr>
          <w:rFonts w:hint="eastAsia"/>
          <w:sz w:val="22"/>
        </w:rPr>
        <w:t>名となっており</w:t>
      </w:r>
      <w:r w:rsidR="00A72B3A" w:rsidRPr="00B714F4">
        <w:rPr>
          <w:rFonts w:hint="eastAsia"/>
          <w:sz w:val="22"/>
        </w:rPr>
        <w:t>先着順</w:t>
      </w:r>
      <w:r w:rsidRPr="00B714F4">
        <w:rPr>
          <w:rFonts w:hint="eastAsia"/>
          <w:sz w:val="22"/>
        </w:rPr>
        <w:t>です</w:t>
      </w:r>
      <w:r w:rsidR="00A72B3A" w:rsidRPr="00B714F4">
        <w:rPr>
          <w:rFonts w:hint="eastAsia"/>
          <w:sz w:val="22"/>
        </w:rPr>
        <w:t>。</w:t>
      </w:r>
      <w:r w:rsidR="00A600C2" w:rsidRPr="00B714F4">
        <w:rPr>
          <w:rFonts w:hint="eastAsia"/>
          <w:sz w:val="22"/>
        </w:rPr>
        <w:t>（希望者が多い場合は</w:t>
      </w:r>
      <w:r w:rsidR="00A600C2" w:rsidRPr="00B714F4">
        <w:rPr>
          <w:rFonts w:hint="eastAsia"/>
          <w:sz w:val="22"/>
        </w:rPr>
        <w:t>1</w:t>
      </w:r>
      <w:r w:rsidR="00A600C2" w:rsidRPr="00B714F4">
        <w:rPr>
          <w:rFonts w:hint="eastAsia"/>
          <w:sz w:val="22"/>
        </w:rPr>
        <w:t>企業</w:t>
      </w:r>
      <w:r w:rsidR="00A600C2" w:rsidRPr="00B714F4">
        <w:rPr>
          <w:rFonts w:hint="eastAsia"/>
          <w:sz w:val="22"/>
        </w:rPr>
        <w:t>2</w:t>
      </w:r>
      <w:r w:rsidR="00A600C2" w:rsidRPr="00B714F4">
        <w:rPr>
          <w:rFonts w:hint="eastAsia"/>
          <w:sz w:val="22"/>
        </w:rPr>
        <w:t>名様までとさせていただきます。）</w:t>
      </w:r>
      <w:r w:rsidR="00941A4F" w:rsidRPr="00B714F4">
        <w:rPr>
          <w:rFonts w:hint="eastAsia"/>
          <w:sz w:val="22"/>
        </w:rPr>
        <w:t>尚、聴講者も数名まで可能ですので、希望されます方は組合までご連絡ください。</w:t>
      </w:r>
    </w:p>
    <w:sectPr w:rsidR="00941A4F" w:rsidRPr="00B714F4" w:rsidSect="00941A4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A4C3" w14:textId="77777777" w:rsidR="00CC7ACB" w:rsidRDefault="00CC7ACB" w:rsidP="00014178">
      <w:r>
        <w:separator/>
      </w:r>
    </w:p>
  </w:endnote>
  <w:endnote w:type="continuationSeparator" w:id="0">
    <w:p w14:paraId="61A60E8F" w14:textId="77777777" w:rsidR="00CC7ACB" w:rsidRDefault="00CC7ACB" w:rsidP="0001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BE0B" w14:textId="77777777" w:rsidR="00CC7ACB" w:rsidRDefault="00CC7ACB" w:rsidP="00014178">
      <w:r>
        <w:separator/>
      </w:r>
    </w:p>
  </w:footnote>
  <w:footnote w:type="continuationSeparator" w:id="0">
    <w:p w14:paraId="4CC5F40B" w14:textId="77777777" w:rsidR="00CC7ACB" w:rsidRDefault="00CC7ACB" w:rsidP="0001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D1A"/>
    <w:multiLevelType w:val="hybridMultilevel"/>
    <w:tmpl w:val="40568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4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F8"/>
    <w:rsid w:val="00014178"/>
    <w:rsid w:val="00075857"/>
    <w:rsid w:val="00091639"/>
    <w:rsid w:val="000D3EF8"/>
    <w:rsid w:val="00111B5C"/>
    <w:rsid w:val="001643A9"/>
    <w:rsid w:val="001B51B1"/>
    <w:rsid w:val="001E37ED"/>
    <w:rsid w:val="001E6E28"/>
    <w:rsid w:val="00232BAA"/>
    <w:rsid w:val="00256541"/>
    <w:rsid w:val="002820B6"/>
    <w:rsid w:val="002A330D"/>
    <w:rsid w:val="002B517F"/>
    <w:rsid w:val="00314ADC"/>
    <w:rsid w:val="00331FB0"/>
    <w:rsid w:val="00351586"/>
    <w:rsid w:val="00361671"/>
    <w:rsid w:val="00381AB7"/>
    <w:rsid w:val="00393288"/>
    <w:rsid w:val="003E50AF"/>
    <w:rsid w:val="0043111C"/>
    <w:rsid w:val="004B6080"/>
    <w:rsid w:val="004D0727"/>
    <w:rsid w:val="004D5F26"/>
    <w:rsid w:val="005323BF"/>
    <w:rsid w:val="005C498B"/>
    <w:rsid w:val="005D4E2B"/>
    <w:rsid w:val="00620B6D"/>
    <w:rsid w:val="00633976"/>
    <w:rsid w:val="0065644A"/>
    <w:rsid w:val="006644F1"/>
    <w:rsid w:val="00665119"/>
    <w:rsid w:val="006974C5"/>
    <w:rsid w:val="00697FBF"/>
    <w:rsid w:val="006A0FBA"/>
    <w:rsid w:val="006C0EA5"/>
    <w:rsid w:val="006D1A3C"/>
    <w:rsid w:val="0071511A"/>
    <w:rsid w:val="0074102E"/>
    <w:rsid w:val="00756761"/>
    <w:rsid w:val="007A72F0"/>
    <w:rsid w:val="00804F3D"/>
    <w:rsid w:val="008332A6"/>
    <w:rsid w:val="0086258D"/>
    <w:rsid w:val="008B6533"/>
    <w:rsid w:val="008E3788"/>
    <w:rsid w:val="00941A4F"/>
    <w:rsid w:val="00994928"/>
    <w:rsid w:val="009B37BA"/>
    <w:rsid w:val="009D576B"/>
    <w:rsid w:val="009E571C"/>
    <w:rsid w:val="00A13993"/>
    <w:rsid w:val="00A2266B"/>
    <w:rsid w:val="00A26236"/>
    <w:rsid w:val="00A32EB2"/>
    <w:rsid w:val="00A547F7"/>
    <w:rsid w:val="00A600C2"/>
    <w:rsid w:val="00A72B3A"/>
    <w:rsid w:val="00A7440C"/>
    <w:rsid w:val="00AC09BE"/>
    <w:rsid w:val="00AE78AC"/>
    <w:rsid w:val="00B21F21"/>
    <w:rsid w:val="00B40873"/>
    <w:rsid w:val="00B54188"/>
    <w:rsid w:val="00B714F4"/>
    <w:rsid w:val="00B76A84"/>
    <w:rsid w:val="00B95BCF"/>
    <w:rsid w:val="00BA7039"/>
    <w:rsid w:val="00BC11FA"/>
    <w:rsid w:val="00BE6778"/>
    <w:rsid w:val="00BF56B3"/>
    <w:rsid w:val="00C07D79"/>
    <w:rsid w:val="00C71A60"/>
    <w:rsid w:val="00C800DD"/>
    <w:rsid w:val="00C9530E"/>
    <w:rsid w:val="00C97992"/>
    <w:rsid w:val="00CC7742"/>
    <w:rsid w:val="00CC7ACB"/>
    <w:rsid w:val="00D10D9D"/>
    <w:rsid w:val="00D121C8"/>
    <w:rsid w:val="00DC2F6C"/>
    <w:rsid w:val="00DF0FBA"/>
    <w:rsid w:val="00E16138"/>
    <w:rsid w:val="00E35CFD"/>
    <w:rsid w:val="00E47213"/>
    <w:rsid w:val="00E75B81"/>
    <w:rsid w:val="00EA3182"/>
    <w:rsid w:val="00EB1289"/>
    <w:rsid w:val="00EB2463"/>
    <w:rsid w:val="00EC65C6"/>
    <w:rsid w:val="00EE3FA6"/>
    <w:rsid w:val="00EE71D3"/>
    <w:rsid w:val="00EE7818"/>
    <w:rsid w:val="00EF14C8"/>
    <w:rsid w:val="00F05F96"/>
    <w:rsid w:val="00F1226F"/>
    <w:rsid w:val="00F208E2"/>
    <w:rsid w:val="00F3228F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5814"/>
  <w15:docId w15:val="{DA45B5CE-9128-4E20-8D61-1123DD5F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78"/>
  </w:style>
  <w:style w:type="paragraph" w:styleId="a5">
    <w:name w:val="footer"/>
    <w:basedOn w:val="a"/>
    <w:link w:val="a6"/>
    <w:uiPriority w:val="99"/>
    <w:unhideWhenUsed/>
    <w:rsid w:val="00014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78"/>
  </w:style>
  <w:style w:type="paragraph" w:styleId="a7">
    <w:name w:val="List Paragraph"/>
    <w:basedOn w:val="a"/>
    <w:uiPriority w:val="34"/>
    <w:qFormat/>
    <w:rsid w:val="00014178"/>
    <w:pPr>
      <w:ind w:leftChars="400" w:left="840"/>
    </w:pPr>
  </w:style>
  <w:style w:type="table" w:styleId="a8">
    <w:name w:val="Table Grid"/>
    <w:basedOn w:val="a1"/>
    <w:uiPriority w:val="59"/>
    <w:rsid w:val="0001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E2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ifu-hos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進藤 秀子</cp:lastModifiedBy>
  <cp:revision>13</cp:revision>
  <cp:lastPrinted>2023-07-21T04:17:00Z</cp:lastPrinted>
  <dcterms:created xsi:type="dcterms:W3CDTF">2023-07-12T05:06:00Z</dcterms:created>
  <dcterms:modified xsi:type="dcterms:W3CDTF">2023-07-21T04:18:00Z</dcterms:modified>
</cp:coreProperties>
</file>